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267"/>
        <w:gridCol w:w="1528"/>
        <w:gridCol w:w="3150"/>
      </w:tblGrid>
      <w:tr w:rsidR="00F5114C" w:rsidRPr="00A771CD" w14:paraId="0D88265B" w14:textId="77777777" w:rsidTr="006021E3">
        <w:trPr>
          <w:trHeight w:val="418"/>
          <w:jc w:val="center"/>
        </w:trPr>
        <w:tc>
          <w:tcPr>
            <w:tcW w:w="10425" w:type="dxa"/>
            <w:gridSpan w:val="4"/>
          </w:tcPr>
          <w:p w14:paraId="551E7C01" w14:textId="77777777" w:rsidR="00F5114C" w:rsidRPr="003A0B5D" w:rsidRDefault="00F5114C" w:rsidP="00B57847">
            <w:pPr>
              <w:spacing w:before="120" w:after="120"/>
              <w:rPr>
                <w:rStyle w:val="szkiemelflkvr"/>
                <w:rFonts w:ascii="Hind Regular" w:hAnsi="Hind Regular" w:cs="Hind Regular"/>
                <w:sz w:val="20"/>
              </w:rPr>
            </w:pP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>Megrendelő</w:t>
            </w:r>
            <w:r w:rsidR="00B57847" w:rsidRPr="003A0B5D">
              <w:rPr>
                <w:rStyle w:val="szkiemelflkvr"/>
                <w:rFonts w:ascii="Hind Regular" w:hAnsi="Hind Regular" w:cs="Hind Regular"/>
                <w:sz w:val="20"/>
              </w:rPr>
              <w:t xml:space="preserve"> és kapcsolattartó</w:t>
            </w: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 xml:space="preserve"> adatai</w:t>
            </w:r>
          </w:p>
        </w:tc>
      </w:tr>
      <w:tr w:rsidR="00F5114C" w:rsidRPr="00A771CD" w14:paraId="0006A77F" w14:textId="77777777" w:rsidTr="006021E3">
        <w:trPr>
          <w:jc w:val="center"/>
        </w:trPr>
        <w:tc>
          <w:tcPr>
            <w:tcW w:w="2480" w:type="dxa"/>
          </w:tcPr>
          <w:p w14:paraId="3B342B6E" w14:textId="77777777" w:rsidR="00F5114C" w:rsidRPr="003A0B5D" w:rsidRDefault="00F5114C" w:rsidP="009B6F99">
            <w:pPr>
              <w:pStyle w:val="tblzat"/>
              <w:suppressAutoHyphens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Klíringtag megnevezése:</w:t>
            </w:r>
          </w:p>
        </w:tc>
        <w:tc>
          <w:tcPr>
            <w:tcW w:w="3267" w:type="dxa"/>
          </w:tcPr>
          <w:p w14:paraId="5B72E18B" w14:textId="77777777" w:rsidR="00F5114C" w:rsidRPr="003A0B5D" w:rsidRDefault="0004409B" w:rsidP="001A5B32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bookmarkEnd w:id="0"/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61436F61" w14:textId="77777777" w:rsidR="00F5114C" w:rsidRPr="003A0B5D" w:rsidRDefault="00B57847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Bankkód:</w:t>
            </w:r>
          </w:p>
        </w:tc>
        <w:tc>
          <w:tcPr>
            <w:tcW w:w="3150" w:type="dxa"/>
          </w:tcPr>
          <w:p w14:paraId="7314CCED" w14:textId="77777777" w:rsidR="00F5114C" w:rsidRPr="003A0B5D" w:rsidRDefault="00B57847" w:rsidP="004459E7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noProof/>
                <w:sz w:val="20"/>
              </w:rPr>
              <w:t> </w:t>
            </w:r>
            <w:r w:rsidRPr="003A0B5D">
              <w:rPr>
                <w:rFonts w:cs="Arial"/>
                <w:noProof/>
                <w:sz w:val="20"/>
              </w:rPr>
              <w:t> </w:t>
            </w:r>
            <w:r w:rsidRPr="003A0B5D">
              <w:rPr>
                <w:rFonts w:cs="Arial"/>
                <w:noProof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A771CD" w14:paraId="71270148" w14:textId="77777777" w:rsidTr="006021E3">
        <w:trPr>
          <w:jc w:val="center"/>
        </w:trPr>
        <w:tc>
          <w:tcPr>
            <w:tcW w:w="2480" w:type="dxa"/>
          </w:tcPr>
          <w:p w14:paraId="1A546F4F" w14:textId="77777777" w:rsidR="00F5114C" w:rsidRPr="003A0B5D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Kapcsolattartó neve:</w:t>
            </w:r>
          </w:p>
        </w:tc>
        <w:tc>
          <w:tcPr>
            <w:tcW w:w="3267" w:type="dxa"/>
          </w:tcPr>
          <w:p w14:paraId="343ED7B5" w14:textId="77777777" w:rsidR="00F5114C" w:rsidRPr="003A0B5D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69E6101D" w14:textId="77777777" w:rsidR="00F5114C" w:rsidRPr="003A0B5D" w:rsidRDefault="00B57847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Telefon:</w:t>
            </w:r>
          </w:p>
        </w:tc>
        <w:tc>
          <w:tcPr>
            <w:tcW w:w="3150" w:type="dxa"/>
          </w:tcPr>
          <w:p w14:paraId="3A051C9A" w14:textId="77777777" w:rsidR="00F5114C" w:rsidRPr="003A0B5D" w:rsidRDefault="00B57847" w:rsidP="004459E7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6FF1310D" w14:textId="77777777" w:rsidTr="006021E3">
        <w:trPr>
          <w:jc w:val="center"/>
        </w:trPr>
        <w:tc>
          <w:tcPr>
            <w:tcW w:w="2480" w:type="dxa"/>
          </w:tcPr>
          <w:p w14:paraId="00690FFC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Beosztás:</w:t>
            </w:r>
          </w:p>
        </w:tc>
        <w:tc>
          <w:tcPr>
            <w:tcW w:w="3267" w:type="dxa"/>
          </w:tcPr>
          <w:p w14:paraId="5996EE84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0E493219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2913996A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2936D9F4" w14:textId="77777777" w:rsidTr="006021E3">
        <w:trPr>
          <w:jc w:val="center"/>
        </w:trPr>
        <w:tc>
          <w:tcPr>
            <w:tcW w:w="10425" w:type="dxa"/>
            <w:gridSpan w:val="4"/>
          </w:tcPr>
          <w:p w14:paraId="12F3ACBF" w14:textId="77777777" w:rsidR="00B57847" w:rsidRPr="003A0B5D" w:rsidRDefault="00B57847" w:rsidP="00B57847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>Kézbesítési adatok</w:t>
            </w:r>
          </w:p>
        </w:tc>
      </w:tr>
      <w:tr w:rsidR="00B57847" w:rsidRPr="00A771CD" w14:paraId="575871C1" w14:textId="77777777" w:rsidTr="006021E3">
        <w:trPr>
          <w:jc w:val="center"/>
        </w:trPr>
        <w:tc>
          <w:tcPr>
            <w:tcW w:w="2480" w:type="dxa"/>
          </w:tcPr>
          <w:p w14:paraId="385432D1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1. </w:t>
            </w:r>
            <w:r w:rsidR="00C5450B" w:rsidRPr="003A0B5D">
              <w:rPr>
                <w:rFonts w:ascii="Hind Regular" w:hAnsi="Hind Regular" w:cs="Hind Regular"/>
                <w:sz w:val="20"/>
              </w:rPr>
              <w:t>n</w:t>
            </w:r>
            <w:r w:rsidRPr="003A0B5D">
              <w:rPr>
                <w:rFonts w:ascii="Hind Regular" w:hAnsi="Hind Regular" w:cs="Hind Regular"/>
                <w:sz w:val="20"/>
              </w:rPr>
              <w:t>év</w:t>
            </w:r>
          </w:p>
        </w:tc>
        <w:tc>
          <w:tcPr>
            <w:tcW w:w="3267" w:type="dxa"/>
          </w:tcPr>
          <w:p w14:paraId="112E5937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3A214BED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2A6A9EBD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42615F64" w14:textId="77777777" w:rsidTr="006021E3">
        <w:trPr>
          <w:jc w:val="center"/>
        </w:trPr>
        <w:tc>
          <w:tcPr>
            <w:tcW w:w="2480" w:type="dxa"/>
          </w:tcPr>
          <w:p w14:paraId="7710E2AF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2. </w:t>
            </w:r>
            <w:r w:rsidR="00C5450B" w:rsidRPr="003A0B5D">
              <w:rPr>
                <w:rFonts w:ascii="Hind Regular" w:hAnsi="Hind Regular" w:cs="Hind Regular"/>
                <w:sz w:val="20"/>
              </w:rPr>
              <w:t>n</w:t>
            </w:r>
            <w:r w:rsidRPr="003A0B5D">
              <w:rPr>
                <w:rFonts w:ascii="Hind Regular" w:hAnsi="Hind Regular" w:cs="Hind Regular"/>
                <w:sz w:val="20"/>
              </w:rPr>
              <w:t>év</w:t>
            </w:r>
          </w:p>
        </w:tc>
        <w:tc>
          <w:tcPr>
            <w:tcW w:w="3267" w:type="dxa"/>
          </w:tcPr>
          <w:p w14:paraId="5DD55127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5B972F7D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5205C4F2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C5450B" w:rsidRPr="00A771CD" w14:paraId="5465B178" w14:textId="77777777" w:rsidTr="006021E3">
        <w:trPr>
          <w:jc w:val="center"/>
        </w:trPr>
        <w:tc>
          <w:tcPr>
            <w:tcW w:w="2480" w:type="dxa"/>
          </w:tcPr>
          <w:p w14:paraId="2C955340" w14:textId="77777777" w:rsidR="00C5450B" w:rsidRPr="003A0B5D" w:rsidRDefault="00C5450B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3. név</w:t>
            </w:r>
          </w:p>
        </w:tc>
        <w:tc>
          <w:tcPr>
            <w:tcW w:w="3267" w:type="dxa"/>
          </w:tcPr>
          <w:p w14:paraId="77A78282" w14:textId="77777777" w:rsidR="00C5450B" w:rsidRPr="003A0B5D" w:rsidRDefault="00C5450B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7046A145" w14:textId="77777777" w:rsidR="00C5450B" w:rsidRPr="003A0B5D" w:rsidRDefault="00C5450B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60A5D192" w14:textId="77777777" w:rsidR="00C5450B" w:rsidRPr="003A0B5D" w:rsidRDefault="00C5450B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15D11068" w14:textId="77777777" w:rsidTr="006021E3">
        <w:trPr>
          <w:jc w:val="center"/>
        </w:trPr>
        <w:tc>
          <w:tcPr>
            <w:tcW w:w="2480" w:type="dxa"/>
          </w:tcPr>
          <w:p w14:paraId="5C5623DB" w14:textId="77777777" w:rsidR="00B57847" w:rsidRPr="003A0B5D" w:rsidRDefault="00C5450B" w:rsidP="00C5450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4</w:t>
            </w:r>
            <w:r w:rsidR="00B57847" w:rsidRPr="003A0B5D">
              <w:rPr>
                <w:rFonts w:ascii="Hind Regular" w:hAnsi="Hind Regular" w:cs="Hind Regular"/>
                <w:sz w:val="20"/>
              </w:rPr>
              <w:t xml:space="preserve">. </w:t>
            </w:r>
            <w:r w:rsidRPr="003A0B5D">
              <w:rPr>
                <w:rFonts w:ascii="Hind Regular" w:hAnsi="Hind Regular" w:cs="Hind Regular"/>
                <w:sz w:val="20"/>
              </w:rPr>
              <w:t>n</w:t>
            </w:r>
            <w:r w:rsidR="00B57847" w:rsidRPr="003A0B5D">
              <w:rPr>
                <w:rFonts w:ascii="Hind Regular" w:hAnsi="Hind Regular" w:cs="Hind Regular"/>
                <w:sz w:val="20"/>
              </w:rPr>
              <w:t>év</w:t>
            </w:r>
          </w:p>
        </w:tc>
        <w:tc>
          <w:tcPr>
            <w:tcW w:w="3267" w:type="dxa"/>
          </w:tcPr>
          <w:p w14:paraId="6FAA6B89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77EC64F2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42E9939F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C5450B" w:rsidRPr="00A771CD" w14:paraId="15976742" w14:textId="77777777" w:rsidTr="006021E3">
        <w:trPr>
          <w:jc w:val="center"/>
        </w:trPr>
        <w:tc>
          <w:tcPr>
            <w:tcW w:w="2480" w:type="dxa"/>
          </w:tcPr>
          <w:p w14:paraId="106F30DD" w14:textId="77777777" w:rsidR="00C5450B" w:rsidRPr="003A0B5D" w:rsidRDefault="00C5450B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GIROMail címzett</w:t>
            </w:r>
          </w:p>
        </w:tc>
        <w:tc>
          <w:tcPr>
            <w:tcW w:w="7945" w:type="dxa"/>
            <w:gridSpan w:val="3"/>
          </w:tcPr>
          <w:p w14:paraId="14B241EA" w14:textId="77777777" w:rsidR="00C5450B" w:rsidRPr="003A0B5D" w:rsidRDefault="00C5450B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3802CC" w:rsidRPr="00A771CD" w14:paraId="2D7322C9" w14:textId="77777777" w:rsidTr="006021E3">
        <w:trPr>
          <w:jc w:val="center"/>
        </w:trPr>
        <w:tc>
          <w:tcPr>
            <w:tcW w:w="10425" w:type="dxa"/>
            <w:gridSpan w:val="4"/>
          </w:tcPr>
          <w:p w14:paraId="6C60F9C2" w14:textId="58F7B54B" w:rsidR="003802CC" w:rsidRDefault="0007364B" w:rsidP="00D15598">
            <w:pPr>
              <w:pStyle w:val="tblzat"/>
              <w:spacing w:before="120" w:after="120"/>
              <w:rPr>
                <w:rStyle w:val="szkiemelflkvr"/>
                <w:rFonts w:ascii="Hind Regular" w:hAnsi="Hind Regular" w:cs="Hind Regular"/>
                <w:sz w:val="20"/>
              </w:rPr>
            </w:pPr>
            <w:r>
              <w:rPr>
                <w:rStyle w:val="szkiemelflkvr"/>
                <w:rFonts w:ascii="Hind Regular" w:hAnsi="Hind Regular" w:cs="Hind Regular"/>
                <w:sz w:val="20"/>
              </w:rPr>
              <w:t xml:space="preserve">Megrendelő a havi BKR statisztikai szolgáltatás mellé a </w:t>
            </w:r>
            <w:proofErr w:type="spellStart"/>
            <w:r>
              <w:rPr>
                <w:rStyle w:val="szkiemelflkvr"/>
                <w:rFonts w:ascii="Hind Regular" w:hAnsi="Hind Regular" w:cs="Hind Regular"/>
                <w:sz w:val="20"/>
              </w:rPr>
              <w:t>GIROInstant</w:t>
            </w:r>
            <w:proofErr w:type="spellEnd"/>
            <w:r>
              <w:rPr>
                <w:rStyle w:val="szkiemelflkvr"/>
                <w:rFonts w:ascii="Hind Regular" w:hAnsi="Hind Regular" w:cs="Hind Regular"/>
                <w:sz w:val="20"/>
              </w:rPr>
              <w:t xml:space="preserve"> kiegészítő </w:t>
            </w:r>
            <w:r w:rsidR="00FB16D1">
              <w:rPr>
                <w:rStyle w:val="szkiemelflkvr"/>
                <w:rFonts w:ascii="Hind Regular" w:hAnsi="Hind Regular" w:cs="Hind Regular"/>
                <w:sz w:val="20"/>
              </w:rPr>
              <w:t>adat</w:t>
            </w:r>
            <w:r>
              <w:rPr>
                <w:rStyle w:val="szkiemelflkvr"/>
                <w:rFonts w:ascii="Hind Regular" w:hAnsi="Hind Regular" w:cs="Hind Regular"/>
                <w:sz w:val="20"/>
              </w:rPr>
              <w:t>szolgáltatást is kéri biztosítani.</w:t>
            </w:r>
          </w:p>
          <w:p w14:paraId="5F5A7CD0" w14:textId="5F5F1142" w:rsidR="0007364B" w:rsidRPr="0007364B" w:rsidRDefault="00377136" w:rsidP="00AD0867">
            <w:pPr>
              <w:pStyle w:val="tblzat"/>
              <w:tabs>
                <w:tab w:val="left" w:pos="873"/>
                <w:tab w:val="left" w:pos="1865"/>
              </w:tabs>
              <w:spacing w:before="120" w:after="120"/>
              <w:rPr>
                <w:rStyle w:val="szkiemelflkvr"/>
                <w:rFonts w:ascii="Hind Regular" w:hAnsi="Hind Regular" w:cs="Hind Regular"/>
                <w:b w:val="0"/>
                <w:sz w:val="20"/>
              </w:rPr>
            </w:pP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instrText xml:space="preserve"> FORMCHECKBOX </w:instrText>
            </w:r>
            <w:r w:rsidR="002360AE">
              <w:rPr>
                <w:rStyle w:val="szkiemelflkvr"/>
                <w:rFonts w:ascii="Hind Regular" w:hAnsi="Hind Regular" w:cs="Hind Regular"/>
                <w:b w:val="0"/>
                <w:sz w:val="20"/>
              </w:rPr>
            </w:r>
            <w:r w:rsidR="002360AE"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separate"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end"/>
            </w:r>
            <w:bookmarkEnd w:id="1"/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t xml:space="preserve"> Igen</w:t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tab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instrText xml:space="preserve"> FORMCHECKBOX </w:instrText>
            </w:r>
            <w:r w:rsidR="002360AE">
              <w:rPr>
                <w:rStyle w:val="szkiemelflkvr"/>
                <w:rFonts w:ascii="Hind Regular" w:hAnsi="Hind Regular" w:cs="Hind Regular"/>
                <w:b w:val="0"/>
                <w:sz w:val="20"/>
              </w:rPr>
            </w:r>
            <w:r w:rsidR="002360AE"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separate"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end"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t xml:space="preserve"> Nem</w:t>
            </w:r>
            <w:r w:rsidR="0081361F">
              <w:rPr>
                <w:rStyle w:val="szkiemelflkvr"/>
                <w:rFonts w:ascii="Hind Regular" w:hAnsi="Hind Regular" w:cs="Hind Regular"/>
                <w:b w:val="0"/>
                <w:sz w:val="20"/>
              </w:rPr>
              <w:tab/>
              <w:t>(Amennyiben nem kerül egyik opció sem megjelölésre, az utolsó megrendelés marad érvényben</w:t>
            </w:r>
            <w:r w:rsidR="00AD0867">
              <w:rPr>
                <w:rStyle w:val="szkiemelflkvr"/>
                <w:rFonts w:ascii="Hind Regular" w:hAnsi="Hind Regular" w:cs="Hind Regular"/>
                <w:b w:val="0"/>
                <w:sz w:val="20"/>
              </w:rPr>
              <w:t>.)</w:t>
            </w:r>
          </w:p>
        </w:tc>
      </w:tr>
      <w:tr w:rsidR="00B57847" w:rsidRPr="00A771CD" w14:paraId="67AF3860" w14:textId="77777777" w:rsidTr="006021E3">
        <w:trPr>
          <w:jc w:val="center"/>
        </w:trPr>
        <w:tc>
          <w:tcPr>
            <w:tcW w:w="10425" w:type="dxa"/>
            <w:gridSpan w:val="4"/>
          </w:tcPr>
          <w:p w14:paraId="350A5016" w14:textId="77777777" w:rsidR="00B57847" w:rsidRPr="003A0B5D" w:rsidRDefault="00B57847" w:rsidP="001A6746">
            <w:pPr>
              <w:pStyle w:val="tblzat"/>
              <w:spacing w:before="120" w:after="120"/>
              <w:jc w:val="center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>BKR STATISZTIKAI ADATSZOLGÁLTATÁS TARTALMA*</w:t>
            </w:r>
          </w:p>
        </w:tc>
      </w:tr>
      <w:tr w:rsidR="00B57847" w:rsidRPr="00A771CD" w14:paraId="370ADC82" w14:textId="77777777" w:rsidTr="006021E3">
        <w:trPr>
          <w:jc w:val="center"/>
        </w:trPr>
        <w:tc>
          <w:tcPr>
            <w:tcW w:w="10425" w:type="dxa"/>
            <w:gridSpan w:val="4"/>
          </w:tcPr>
          <w:p w14:paraId="4812B9A7" w14:textId="074C4C98" w:rsidR="00B57847" w:rsidRPr="00F42E18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>BKR teljes forgalom (</w:t>
            </w:r>
            <w:r w:rsidR="003802CC" w:rsidRPr="00F42E18">
              <w:rPr>
                <w:rFonts w:ascii="Hind Regular" w:hAnsi="Hind Regular" w:cs="Hind Regular"/>
                <w:sz w:val="20"/>
              </w:rPr>
              <w:t xml:space="preserve">fizetési és pénzmozgással nem járó </w:t>
            </w:r>
            <w:r w:rsidRPr="00F42E18">
              <w:rPr>
                <w:rFonts w:ascii="Hind Regular" w:hAnsi="Hind Regular" w:cs="Hind Regular"/>
                <w:sz w:val="20"/>
              </w:rPr>
              <w:t>tranzakciók száma és összege)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  <w:r w:rsidRPr="00F42E18">
              <w:rPr>
                <w:rFonts w:ascii="Hind Regular" w:hAnsi="Hind Regular" w:cs="Hind Regular"/>
                <w:sz w:val="20"/>
              </w:rPr>
              <w:t xml:space="preserve"> </w:t>
            </w:r>
          </w:p>
          <w:p w14:paraId="11692266" w14:textId="0598E6DC" w:rsidR="00B57847" w:rsidRPr="00F42E18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>A Klíringtag által küldött</w:t>
            </w:r>
            <w:r w:rsidR="002200E2">
              <w:rPr>
                <w:rFonts w:ascii="Hind Regular" w:hAnsi="Hind Regular" w:cs="Hind Regular"/>
                <w:sz w:val="20"/>
              </w:rPr>
              <w:t xml:space="preserve"> és fogadott</w:t>
            </w:r>
            <w:r w:rsidRPr="00F42E18">
              <w:rPr>
                <w:rFonts w:ascii="Hind Regular" w:hAnsi="Hind Regular" w:cs="Hind Regular"/>
                <w:sz w:val="20"/>
              </w:rPr>
              <w:t xml:space="preserve"> tranzakciók száma és összege (elszámolási naponként, tranzakció </w:t>
            </w:r>
            <w:r w:rsidR="00134249">
              <w:rPr>
                <w:rFonts w:ascii="Hind Regular" w:hAnsi="Hind Regular" w:cs="Hind Regular"/>
                <w:sz w:val="20"/>
              </w:rPr>
              <w:t>típusonként</w:t>
            </w:r>
            <w:r w:rsidR="0047439D">
              <w:rPr>
                <w:rFonts w:ascii="Hind Regular" w:hAnsi="Hind Regular" w:cs="Hind Regular"/>
                <w:sz w:val="20"/>
              </w:rPr>
              <w:t>, elszámolási módonként</w:t>
            </w:r>
            <w:r w:rsidRPr="00F42E18">
              <w:rPr>
                <w:rFonts w:ascii="Hind Regular" w:hAnsi="Hind Regular" w:cs="Hind Regular"/>
                <w:sz w:val="20"/>
              </w:rPr>
              <w:t>)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</w:p>
          <w:p w14:paraId="095957A8" w14:textId="55DD36B3" w:rsidR="00B57847" w:rsidRPr="00F42E18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 xml:space="preserve">A Klíringtag által küldött </w:t>
            </w:r>
            <w:r w:rsidR="002200E2">
              <w:rPr>
                <w:rFonts w:ascii="Hind Regular" w:hAnsi="Hind Regular" w:cs="Hind Regular"/>
                <w:sz w:val="20"/>
              </w:rPr>
              <w:t xml:space="preserve">és fogadott </w:t>
            </w:r>
            <w:r w:rsidRPr="00F42E18">
              <w:rPr>
                <w:rFonts w:ascii="Hind Regular" w:hAnsi="Hind Regular" w:cs="Hind Regular"/>
                <w:sz w:val="20"/>
              </w:rPr>
              <w:t xml:space="preserve">tranzakciók </w:t>
            </w:r>
            <w:r w:rsidR="00134249">
              <w:rPr>
                <w:rFonts w:ascii="Hind Regular" w:hAnsi="Hind Regular" w:cs="Hind Regular"/>
                <w:sz w:val="20"/>
              </w:rPr>
              <w:t xml:space="preserve">különböző szempontok </w:t>
            </w:r>
            <w:r w:rsidRPr="00F42E18">
              <w:rPr>
                <w:rFonts w:ascii="Hind Regular" w:hAnsi="Hind Regular" w:cs="Hind Regular"/>
                <w:sz w:val="20"/>
              </w:rPr>
              <w:t>szerinti megoszlása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</w:p>
          <w:p w14:paraId="43848F23" w14:textId="77777777" w:rsidR="00B57847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>BKR általi visszautasítás</w:t>
            </w:r>
            <w:r w:rsidR="00134249">
              <w:rPr>
                <w:rFonts w:ascii="Hind Regular" w:hAnsi="Hind Regular" w:cs="Hind Regular"/>
                <w:sz w:val="20"/>
              </w:rPr>
              <w:t>ok</w:t>
            </w:r>
            <w:r w:rsidRPr="00F42E18">
              <w:rPr>
                <w:rFonts w:ascii="Hind Regular" w:hAnsi="Hind Regular" w:cs="Hind Regular"/>
                <w:sz w:val="20"/>
              </w:rPr>
              <w:t xml:space="preserve"> hibakódok szerinti bontásban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</w:p>
          <w:p w14:paraId="4F741A04" w14:textId="77777777" w:rsidR="002200E2" w:rsidRPr="002200E2" w:rsidRDefault="0047439D" w:rsidP="002200E2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>
              <w:rPr>
                <w:rFonts w:ascii="Hind Regular" w:hAnsi="Hind Regular" w:cs="Hind Regular"/>
                <w:sz w:val="20"/>
              </w:rPr>
              <w:t>Bankváltás üzenetek forgalma</w:t>
            </w:r>
            <w:r w:rsidR="002200E2">
              <w:rPr>
                <w:rFonts w:ascii="Hind Regular" w:hAnsi="Hind Regular" w:cs="Hind Regular"/>
                <w:sz w:val="20"/>
              </w:rPr>
              <w:t>.</w:t>
            </w:r>
          </w:p>
          <w:p w14:paraId="6C814A43" w14:textId="77777777" w:rsidR="00B57847" w:rsidRPr="003A0B5D" w:rsidRDefault="00B57847" w:rsidP="00504E42">
            <w:pPr>
              <w:pStyle w:val="tblzat"/>
              <w:spacing w:before="120" w:after="120"/>
              <w:jc w:val="both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* A BKR Statisztikai Adatszolgáltatás vonatkozásában a GIRO Zrt. fenntartja magának a jogot, hogy a szolgáltatást és kapcsolódó adatbázisait bővítse és továbbfejlessze. A szolgáltatás keretében megkapott adatok bizalmas adatnak minősülnek, harmadik fél részére nem adhatók át!</w:t>
            </w:r>
          </w:p>
        </w:tc>
      </w:tr>
      <w:tr w:rsidR="00C5450B" w:rsidRPr="00C5450B" w14:paraId="21E64048" w14:textId="77777777" w:rsidTr="006021E3">
        <w:trPr>
          <w:jc w:val="center"/>
        </w:trPr>
        <w:tc>
          <w:tcPr>
            <w:tcW w:w="10425" w:type="dxa"/>
            <w:gridSpan w:val="4"/>
          </w:tcPr>
          <w:p w14:paraId="36BA3DEB" w14:textId="77777777" w:rsidR="00C5450B" w:rsidRPr="003A0B5D" w:rsidRDefault="00C5450B" w:rsidP="00DC4CD8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b/>
                <w:sz w:val="20"/>
              </w:rPr>
              <w:t>BKR STATISZTIKAI ADATSZOLGÁLTATÁS DÍJAZÁSA</w:t>
            </w:r>
          </w:p>
        </w:tc>
      </w:tr>
      <w:tr w:rsidR="00C5450B" w:rsidRPr="00C5450B" w14:paraId="4D23A06A" w14:textId="77777777" w:rsidTr="006021E3">
        <w:trPr>
          <w:jc w:val="center"/>
        </w:trPr>
        <w:tc>
          <w:tcPr>
            <w:tcW w:w="10425" w:type="dxa"/>
            <w:gridSpan w:val="4"/>
          </w:tcPr>
          <w:p w14:paraId="193CD0D1" w14:textId="18265D85" w:rsidR="00C5450B" w:rsidRPr="003A0B5D" w:rsidRDefault="00C5450B" w:rsidP="0047439D">
            <w:pPr>
              <w:spacing w:before="120" w:after="120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A havi Statisztikai </w:t>
            </w:r>
            <w:r w:rsidR="0047439D">
              <w:rPr>
                <w:rFonts w:ascii="Hind Regular" w:hAnsi="Hind Regular" w:cs="Hind Regular"/>
                <w:sz w:val="20"/>
              </w:rPr>
              <w:t>a</w:t>
            </w:r>
            <w:r w:rsidRPr="003A0B5D">
              <w:rPr>
                <w:rFonts w:ascii="Hind Regular" w:hAnsi="Hind Regular" w:cs="Hind Regular"/>
                <w:sz w:val="20"/>
              </w:rPr>
              <w:t xml:space="preserve">datszolgáltatás </w:t>
            </w:r>
            <w:r w:rsidR="0047439D">
              <w:rPr>
                <w:rFonts w:ascii="Hind Regular" w:hAnsi="Hind Regular" w:cs="Hind Regular"/>
                <w:sz w:val="20"/>
              </w:rPr>
              <w:t xml:space="preserve">és a GIROInstant kiegészítő adatszolgáltatás </w:t>
            </w:r>
            <w:r w:rsidRPr="003A0B5D">
              <w:rPr>
                <w:rFonts w:ascii="Hind Regular" w:hAnsi="Hind Regular" w:cs="Hind Regular"/>
                <w:sz w:val="20"/>
              </w:rPr>
              <w:t xml:space="preserve">árait a mindenkor érvényes BKR </w:t>
            </w:r>
            <w:r w:rsidR="0047439D" w:rsidRPr="0047439D">
              <w:rPr>
                <w:rFonts w:ascii="Hind Regular" w:hAnsi="Hind Regular" w:cs="Hind Regular"/>
                <w:sz w:val="20"/>
              </w:rPr>
              <w:t>kiegészítő és kapcsolódó</w:t>
            </w:r>
            <w:r w:rsidR="0047439D">
              <w:rPr>
                <w:rFonts w:ascii="Hind Regular" w:hAnsi="Hind Regular" w:cs="Hind Regular"/>
                <w:sz w:val="20"/>
              </w:rPr>
              <w:t xml:space="preserve"> szolgáltatások irányadó díjai </w:t>
            </w:r>
            <w:r w:rsidRPr="003A0B5D">
              <w:rPr>
                <w:rFonts w:ascii="Hind Regular" w:hAnsi="Hind Regular" w:cs="Hind Regular"/>
                <w:sz w:val="20"/>
              </w:rPr>
              <w:t xml:space="preserve">tartalmazza. </w:t>
            </w:r>
            <w:r w:rsidRPr="003A0B5D">
              <w:rPr>
                <w:rFonts w:ascii="Hind Regular" w:hAnsi="Hind Regular" w:cs="Hind Regular"/>
                <w:sz w:val="20"/>
                <w:szCs w:val="20"/>
              </w:rPr>
              <w:t xml:space="preserve">A Statisztikai </w:t>
            </w:r>
            <w:r w:rsidR="0047439D">
              <w:rPr>
                <w:rFonts w:ascii="Hind Regular" w:hAnsi="Hind Regular" w:cs="Hind Regular"/>
                <w:sz w:val="20"/>
                <w:szCs w:val="20"/>
              </w:rPr>
              <w:t>a</w:t>
            </w:r>
            <w:r w:rsidRPr="003A0B5D">
              <w:rPr>
                <w:rFonts w:ascii="Hind Regular" w:hAnsi="Hind Regular" w:cs="Hind Regular"/>
                <w:sz w:val="20"/>
                <w:szCs w:val="20"/>
              </w:rPr>
              <w:t xml:space="preserve">datszolgáltatás </w:t>
            </w:r>
            <w:r w:rsidR="0047439D">
              <w:rPr>
                <w:rFonts w:ascii="Hind Regular" w:hAnsi="Hind Regular" w:cs="Hind Regular"/>
                <w:sz w:val="20"/>
                <w:szCs w:val="20"/>
              </w:rPr>
              <w:t xml:space="preserve">és a BKR kiegészítő adatszolgáltatás </w:t>
            </w:r>
            <w:r w:rsidRPr="003A0B5D">
              <w:rPr>
                <w:rFonts w:ascii="Hind Regular" w:hAnsi="Hind Regular" w:cs="Hind Regular"/>
                <w:sz w:val="20"/>
                <w:szCs w:val="20"/>
              </w:rPr>
              <w:t>díja havonta külön számlán kerül feltüntetésre és megküldésre.</w:t>
            </w:r>
          </w:p>
        </w:tc>
      </w:tr>
      <w:tr w:rsidR="00C5450B" w:rsidRPr="00C5450B" w14:paraId="7959B3AB" w14:textId="77777777" w:rsidTr="006021E3">
        <w:trPr>
          <w:jc w:val="center"/>
        </w:trPr>
        <w:tc>
          <w:tcPr>
            <w:tcW w:w="10425" w:type="dxa"/>
            <w:gridSpan w:val="4"/>
          </w:tcPr>
          <w:p w14:paraId="6ACDEF14" w14:textId="77777777" w:rsidR="00C5450B" w:rsidRPr="003A0B5D" w:rsidRDefault="00C5450B" w:rsidP="00DC4CD8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b/>
                <w:sz w:val="20"/>
              </w:rPr>
              <w:t>BKR STATISZTIKAI ADATSZOLGÁLTATÁS BIZTOSÍTÁSA</w:t>
            </w:r>
          </w:p>
        </w:tc>
      </w:tr>
      <w:tr w:rsidR="00C5450B" w:rsidRPr="00C5450B" w14:paraId="4239641B" w14:textId="77777777" w:rsidTr="006021E3">
        <w:trPr>
          <w:jc w:val="center"/>
        </w:trPr>
        <w:tc>
          <w:tcPr>
            <w:tcW w:w="10425" w:type="dxa"/>
            <w:gridSpan w:val="4"/>
          </w:tcPr>
          <w:p w14:paraId="014EAC6C" w14:textId="7B4BED0D" w:rsidR="00C5450B" w:rsidRPr="003A0B5D" w:rsidRDefault="00C5450B" w:rsidP="0047439D">
            <w:pPr>
              <w:spacing w:before="120" w:after="120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A GIRO Zrt. a Megrendelő által fent megadott e-mail címekre és / vagy GIROMail címre elektronikus formában küldi meg a tárgyhónapról szóló </w:t>
            </w:r>
            <w:r w:rsidR="0047439D">
              <w:rPr>
                <w:rFonts w:ascii="Hind Regular" w:hAnsi="Hind Regular" w:cs="Hind Regular"/>
                <w:sz w:val="20"/>
              </w:rPr>
              <w:t>adat</w:t>
            </w:r>
            <w:r w:rsidRPr="003A0B5D">
              <w:rPr>
                <w:rFonts w:ascii="Hind Regular" w:hAnsi="Hind Regular" w:cs="Hind Regular"/>
                <w:sz w:val="20"/>
              </w:rPr>
              <w:t>szolgáltatást legkésőbb a megrendelés tárgyhónapját követő hónap 15. munkanapjáig. A GIRO Zrt. a megrendelés tárgyhónapjáról szólóan készíti el az első statisztikát, ezt követően a Statisztikai Adatszolgáltatás havonta folyamatosan történik.</w:t>
            </w:r>
          </w:p>
        </w:tc>
      </w:tr>
    </w:tbl>
    <w:p w14:paraId="2EC2347B" w14:textId="77777777" w:rsidR="00F5114C" w:rsidRPr="008D36C6" w:rsidRDefault="00752557" w:rsidP="0020712A">
      <w:pPr>
        <w:spacing w:before="120"/>
        <w:rPr>
          <w:rFonts w:ascii="Hind Regular" w:hAnsi="Hind Regular" w:cs="Hind Regular"/>
          <w:sz w:val="20"/>
          <w:szCs w:val="20"/>
        </w:rPr>
      </w:pPr>
      <w:r w:rsidRPr="008D36C6">
        <w:rPr>
          <w:rFonts w:ascii="Hind Regular" w:hAnsi="Hind Regular" w:cs="Hind Regular"/>
          <w:sz w:val="20"/>
          <w:szCs w:val="20"/>
        </w:rPr>
        <w:t xml:space="preserve">Kelt: </w:t>
      </w:r>
      <w:r w:rsidR="0004409B" w:rsidRPr="005B226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14C" w:rsidRPr="005B2261">
        <w:rPr>
          <w:rFonts w:cs="Arial"/>
          <w:sz w:val="20"/>
          <w:szCs w:val="20"/>
        </w:rPr>
        <w:instrText xml:space="preserve"> FORMTEXT </w:instrText>
      </w:r>
      <w:r w:rsidR="0004409B" w:rsidRPr="005B2261">
        <w:rPr>
          <w:rFonts w:cs="Arial"/>
          <w:sz w:val="20"/>
          <w:szCs w:val="20"/>
        </w:rPr>
      </w:r>
      <w:r w:rsidR="0004409B" w:rsidRPr="005B2261">
        <w:rPr>
          <w:rFonts w:cs="Arial"/>
          <w:sz w:val="20"/>
          <w:szCs w:val="20"/>
        </w:rPr>
        <w:fldChar w:fldCharType="separate"/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04409B" w:rsidRPr="005B2261">
        <w:rPr>
          <w:rFonts w:cs="Arial"/>
          <w:sz w:val="20"/>
          <w:szCs w:val="20"/>
        </w:rPr>
        <w:fldChar w:fldCharType="end"/>
      </w:r>
      <w:r w:rsidR="00F5114C" w:rsidRPr="008D36C6">
        <w:rPr>
          <w:rFonts w:ascii="Hind Regular" w:hAnsi="Hind Regular" w:cs="Hind Regular"/>
          <w:sz w:val="20"/>
          <w:szCs w:val="20"/>
        </w:rPr>
        <w:t>, 20</w:t>
      </w:r>
      <w:r w:rsidRPr="005B226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B2261">
        <w:rPr>
          <w:rFonts w:cs="Arial"/>
          <w:sz w:val="20"/>
          <w:szCs w:val="20"/>
        </w:rPr>
        <w:instrText xml:space="preserve"> FORMTEXT </w:instrText>
      </w:r>
      <w:r w:rsidRPr="005B2261">
        <w:rPr>
          <w:rFonts w:cs="Arial"/>
          <w:sz w:val="20"/>
          <w:szCs w:val="20"/>
        </w:rPr>
      </w:r>
      <w:r w:rsidRPr="005B2261">
        <w:rPr>
          <w:rFonts w:cs="Arial"/>
          <w:sz w:val="20"/>
          <w:szCs w:val="20"/>
        </w:rPr>
        <w:fldChar w:fldCharType="separate"/>
      </w:r>
      <w:r w:rsidRPr="005B2261">
        <w:rPr>
          <w:rFonts w:cs="Arial"/>
          <w:noProof/>
          <w:sz w:val="20"/>
          <w:szCs w:val="20"/>
        </w:rPr>
        <w:t> </w:t>
      </w:r>
      <w:r w:rsidRPr="005B2261">
        <w:rPr>
          <w:rFonts w:cs="Arial"/>
          <w:noProof/>
          <w:sz w:val="20"/>
          <w:szCs w:val="20"/>
        </w:rPr>
        <w:t> </w:t>
      </w:r>
      <w:r w:rsidRPr="005B2261">
        <w:rPr>
          <w:rFonts w:cs="Arial"/>
          <w:sz w:val="20"/>
          <w:szCs w:val="20"/>
        </w:rPr>
        <w:fldChar w:fldCharType="end"/>
      </w:r>
      <w:r w:rsidRPr="008D36C6">
        <w:rPr>
          <w:rFonts w:ascii="Hind Regular" w:hAnsi="Hind Regular" w:cs="Hind Regular"/>
          <w:sz w:val="20"/>
          <w:szCs w:val="20"/>
        </w:rPr>
        <w:t xml:space="preserve"> (év)</w:t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="0004409B" w:rsidRPr="005B2261">
        <w:rPr>
          <w:rFonts w:cs="Arial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="00F5114C" w:rsidRPr="005B2261">
        <w:rPr>
          <w:rFonts w:cs="Arial"/>
          <w:sz w:val="20"/>
          <w:szCs w:val="20"/>
        </w:rPr>
        <w:instrText xml:space="preserve"> FORMDROPDOWN </w:instrText>
      </w:r>
      <w:r w:rsidR="002360AE">
        <w:rPr>
          <w:rFonts w:cs="Arial"/>
          <w:sz w:val="20"/>
          <w:szCs w:val="20"/>
        </w:rPr>
      </w:r>
      <w:r w:rsidR="002360AE">
        <w:rPr>
          <w:rFonts w:cs="Arial"/>
          <w:sz w:val="20"/>
          <w:szCs w:val="20"/>
        </w:rPr>
        <w:fldChar w:fldCharType="separate"/>
      </w:r>
      <w:r w:rsidR="0004409B" w:rsidRPr="005B2261">
        <w:rPr>
          <w:rFonts w:cs="Arial"/>
          <w:sz w:val="20"/>
          <w:szCs w:val="20"/>
        </w:rPr>
        <w:fldChar w:fldCharType="end"/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Pr="008D36C6">
        <w:rPr>
          <w:rFonts w:ascii="Hind Regular" w:hAnsi="Hind Regular" w:cs="Hind Regular"/>
          <w:sz w:val="20"/>
          <w:szCs w:val="20"/>
        </w:rPr>
        <w:t>(</w:t>
      </w:r>
      <w:r w:rsidR="00F5114C" w:rsidRPr="008D36C6">
        <w:rPr>
          <w:rFonts w:ascii="Hind Regular" w:hAnsi="Hind Regular" w:cs="Hind Regular"/>
          <w:sz w:val="20"/>
          <w:szCs w:val="20"/>
        </w:rPr>
        <w:t>hó</w:t>
      </w:r>
      <w:r w:rsidRPr="008D36C6">
        <w:rPr>
          <w:rFonts w:ascii="Hind Regular" w:hAnsi="Hind Regular" w:cs="Hind Regular"/>
          <w:sz w:val="20"/>
          <w:szCs w:val="20"/>
        </w:rPr>
        <w:t>)</w:t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="0004409B" w:rsidRPr="005B226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5114C" w:rsidRPr="005B2261">
        <w:rPr>
          <w:rFonts w:cs="Arial"/>
          <w:sz w:val="20"/>
          <w:szCs w:val="20"/>
        </w:rPr>
        <w:instrText xml:space="preserve"> FORMTEXT </w:instrText>
      </w:r>
      <w:r w:rsidR="0004409B" w:rsidRPr="005B2261">
        <w:rPr>
          <w:rFonts w:cs="Arial"/>
          <w:sz w:val="20"/>
          <w:szCs w:val="20"/>
        </w:rPr>
      </w:r>
      <w:r w:rsidR="0004409B" w:rsidRPr="005B2261">
        <w:rPr>
          <w:rFonts w:cs="Arial"/>
          <w:sz w:val="20"/>
          <w:szCs w:val="20"/>
        </w:rPr>
        <w:fldChar w:fldCharType="separate"/>
      </w:r>
      <w:r w:rsidR="00F5114C" w:rsidRPr="005B2261">
        <w:rPr>
          <w:rFonts w:cs="Arial"/>
          <w:noProof/>
          <w:sz w:val="20"/>
          <w:szCs w:val="20"/>
        </w:rPr>
        <w:t> </w:t>
      </w:r>
      <w:r w:rsidR="00F5114C" w:rsidRPr="005B2261">
        <w:rPr>
          <w:rFonts w:cs="Arial"/>
          <w:noProof/>
          <w:sz w:val="20"/>
          <w:szCs w:val="20"/>
        </w:rPr>
        <w:t> </w:t>
      </w:r>
      <w:r w:rsidR="0004409B" w:rsidRPr="005B2261">
        <w:rPr>
          <w:rFonts w:cs="Arial"/>
          <w:sz w:val="20"/>
          <w:szCs w:val="20"/>
        </w:rPr>
        <w:fldChar w:fldCharType="end"/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Pr="008D36C6">
        <w:rPr>
          <w:rFonts w:ascii="Hind Regular" w:hAnsi="Hind Regular" w:cs="Hind Regular"/>
          <w:sz w:val="20"/>
          <w:szCs w:val="20"/>
        </w:rPr>
        <w:t>(</w:t>
      </w:r>
      <w:r w:rsidR="00F5114C" w:rsidRPr="008D36C6">
        <w:rPr>
          <w:rFonts w:ascii="Hind Regular" w:hAnsi="Hind Regular" w:cs="Hind Regular"/>
          <w:sz w:val="20"/>
          <w:szCs w:val="20"/>
        </w:rPr>
        <w:t>nap</w:t>
      </w:r>
      <w:r w:rsidRPr="008D36C6">
        <w:rPr>
          <w:rFonts w:ascii="Hind Regular" w:hAnsi="Hind Regular" w:cs="Hind Regular"/>
          <w:sz w:val="20"/>
          <w:szCs w:val="20"/>
        </w:rPr>
        <w:t>)</w:t>
      </w:r>
    </w:p>
    <w:p w14:paraId="6B641B5D" w14:textId="77777777" w:rsidR="00752557" w:rsidRPr="008D36C6" w:rsidRDefault="00752557" w:rsidP="0020712A">
      <w:pPr>
        <w:tabs>
          <w:tab w:val="center" w:pos="12758"/>
        </w:tabs>
        <w:spacing w:before="0" w:after="0"/>
        <w:rPr>
          <w:rFonts w:ascii="Hind Regular" w:hAnsi="Hind Regular" w:cs="Hind Regular"/>
          <w:b/>
          <w:sz w:val="20"/>
          <w:szCs w:val="20"/>
        </w:rPr>
      </w:pPr>
    </w:p>
    <w:p w14:paraId="7A7A9FF7" w14:textId="77777777" w:rsidR="00752557" w:rsidRPr="008D36C6" w:rsidRDefault="00752557" w:rsidP="00971877">
      <w:pPr>
        <w:tabs>
          <w:tab w:val="left" w:pos="5670"/>
          <w:tab w:val="right" w:leader="dot" w:pos="10348"/>
        </w:tabs>
        <w:spacing w:before="0" w:after="0"/>
        <w:jc w:val="left"/>
        <w:rPr>
          <w:rFonts w:ascii="Hind Regular" w:hAnsi="Hind Regular" w:cs="Hind Regular"/>
          <w:b/>
          <w:sz w:val="20"/>
          <w:szCs w:val="20"/>
        </w:rPr>
      </w:pPr>
      <w:r w:rsidRPr="008D36C6">
        <w:rPr>
          <w:rFonts w:ascii="Hind Regular" w:hAnsi="Hind Regular" w:cs="Hind Regular"/>
          <w:b/>
          <w:sz w:val="20"/>
          <w:szCs w:val="20"/>
        </w:rPr>
        <w:tab/>
      </w:r>
      <w:r w:rsidRPr="008D36C6">
        <w:rPr>
          <w:rFonts w:ascii="Hind Regular" w:hAnsi="Hind Regular" w:cs="Hind Regular"/>
          <w:b/>
          <w:sz w:val="20"/>
          <w:szCs w:val="20"/>
        </w:rPr>
        <w:tab/>
      </w:r>
    </w:p>
    <w:p w14:paraId="4D57B733" w14:textId="77777777" w:rsidR="00752557" w:rsidRPr="008D36C6" w:rsidRDefault="00752557" w:rsidP="00971877">
      <w:pPr>
        <w:tabs>
          <w:tab w:val="center" w:pos="8080"/>
        </w:tabs>
        <w:spacing w:before="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8D36C6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14:paraId="391BEBBB" w14:textId="77777777" w:rsidR="00752557" w:rsidRPr="008D36C6" w:rsidRDefault="00752557" w:rsidP="00971877">
      <w:pPr>
        <w:pStyle w:val="felelosoktablazat"/>
        <w:tabs>
          <w:tab w:val="center" w:pos="7088"/>
          <w:tab w:val="center" w:pos="9214"/>
        </w:tabs>
        <w:spacing w:before="60"/>
        <w:rPr>
          <w:rFonts w:ascii="Hind Regular" w:hAnsi="Hind Regular" w:cs="Hind Regular"/>
          <w:b/>
          <w:szCs w:val="20"/>
        </w:rPr>
      </w:pPr>
      <w:r w:rsidRPr="008D36C6">
        <w:rPr>
          <w:rFonts w:ascii="Hind Regular" w:hAnsi="Hind Regular" w:cs="Hind Regular"/>
          <w:b/>
          <w:szCs w:val="20"/>
        </w:rPr>
        <w:tab/>
      </w:r>
      <w:r w:rsidRPr="005B2261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5B2261">
        <w:rPr>
          <w:rFonts w:cs="Arial"/>
          <w:b/>
          <w:szCs w:val="20"/>
        </w:rPr>
        <w:instrText xml:space="preserve"> FORMTEXT </w:instrText>
      </w:r>
      <w:r w:rsidRPr="005B2261">
        <w:rPr>
          <w:rFonts w:cs="Arial"/>
          <w:b/>
          <w:szCs w:val="20"/>
        </w:rPr>
      </w:r>
      <w:r w:rsidRPr="005B2261">
        <w:rPr>
          <w:rFonts w:cs="Arial"/>
          <w:b/>
          <w:szCs w:val="20"/>
        </w:rPr>
        <w:fldChar w:fldCharType="separate"/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fldChar w:fldCharType="end"/>
      </w:r>
      <w:r w:rsidRPr="008D36C6">
        <w:rPr>
          <w:rFonts w:ascii="Hind Regular" w:hAnsi="Hind Regular" w:cs="Hind Regular"/>
          <w:b/>
          <w:szCs w:val="20"/>
        </w:rPr>
        <w:tab/>
      </w:r>
      <w:r w:rsidRPr="005B2261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5B2261">
        <w:rPr>
          <w:rFonts w:cs="Arial"/>
          <w:b/>
          <w:szCs w:val="20"/>
        </w:rPr>
        <w:instrText xml:space="preserve"> FORMTEXT </w:instrText>
      </w:r>
      <w:r w:rsidRPr="005B2261">
        <w:rPr>
          <w:rFonts w:cs="Arial"/>
          <w:b/>
          <w:szCs w:val="20"/>
        </w:rPr>
      </w:r>
      <w:r w:rsidRPr="005B2261">
        <w:rPr>
          <w:rFonts w:cs="Arial"/>
          <w:b/>
          <w:szCs w:val="20"/>
        </w:rPr>
        <w:fldChar w:fldCharType="separate"/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fldChar w:fldCharType="end"/>
      </w:r>
    </w:p>
    <w:p w14:paraId="7F2F345B" w14:textId="77777777" w:rsidR="00752557" w:rsidRPr="00322F63" w:rsidRDefault="00752557" w:rsidP="00204D4A">
      <w:pPr>
        <w:tabs>
          <w:tab w:val="center" w:pos="8222"/>
        </w:tabs>
        <w:spacing w:before="60" w:after="0"/>
        <w:rPr>
          <w:rFonts w:ascii="Hind Regular" w:hAnsi="Hind Regular" w:cs="Hind Regular"/>
          <w:sz w:val="20"/>
          <w:szCs w:val="20"/>
        </w:rPr>
      </w:pPr>
      <w:r w:rsidRPr="008D36C6">
        <w:rPr>
          <w:rFonts w:ascii="Hind Regular" w:hAnsi="Hind Regular" w:cs="Hind Regular"/>
          <w:sz w:val="20"/>
          <w:szCs w:val="20"/>
        </w:rPr>
        <w:tab/>
        <w:t>(Aláírók neve nyomtatott betűkkel kiírva)</w:t>
      </w:r>
    </w:p>
    <w:sectPr w:rsidR="00752557" w:rsidRPr="00322F63" w:rsidSect="00E80302">
      <w:headerReference w:type="default" r:id="rId8"/>
      <w:footerReference w:type="default" r:id="rId9"/>
      <w:pgSz w:w="11906" w:h="16838"/>
      <w:pgMar w:top="1134" w:right="567" w:bottom="284" w:left="567" w:header="56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90A4" w14:textId="77777777" w:rsidR="00960D21" w:rsidRDefault="00960D21" w:rsidP="0055620A">
      <w:pPr>
        <w:spacing w:before="0" w:after="0"/>
      </w:pPr>
      <w:r>
        <w:separator/>
      </w:r>
    </w:p>
  </w:endnote>
  <w:endnote w:type="continuationSeparator" w:id="0">
    <w:p w14:paraId="382BD87F" w14:textId="77777777" w:rsidR="00960D21" w:rsidRDefault="00960D21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6A6B8921-D7F9-4689-85EC-DC7E16E41B17}"/>
    <w:embedBold r:id="rId2" w:fontKey="{57659542-2B84-4025-9942-8BDCD1A014EC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4EA5" w14:textId="77777777" w:rsidR="00942A6A" w:rsidRPr="00322F63" w:rsidRDefault="00322F63" w:rsidP="00322F63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4962"/>
        <w:tab w:val="right" w:pos="10065"/>
      </w:tabs>
      <w:rPr>
        <w:rFonts w:ascii="Hind Regular" w:hAnsi="Hind Regular" w:cs="Hind Regular"/>
        <w:b w:val="0"/>
        <w:color w:val="auto"/>
        <w:sz w:val="20"/>
        <w:szCs w:val="20"/>
      </w:rPr>
    </w:pPr>
    <w:r w:rsidRPr="00BB3C6A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ab/>
    </w:r>
    <w:r w:rsidR="00DF0593">
      <w:rPr>
        <w:rFonts w:ascii="Hind Regular" w:hAnsi="Hind Regular" w:cs="Hind Regular"/>
        <w:b w:val="0"/>
        <w:color w:val="auto"/>
        <w:sz w:val="20"/>
        <w:szCs w:val="20"/>
      </w:rPr>
      <w:tab/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6B5B" w14:textId="77777777" w:rsidR="00960D21" w:rsidRDefault="00960D21" w:rsidP="0055620A">
      <w:pPr>
        <w:spacing w:before="0" w:after="0"/>
      </w:pPr>
      <w:r>
        <w:separator/>
      </w:r>
    </w:p>
  </w:footnote>
  <w:footnote w:type="continuationSeparator" w:id="0">
    <w:p w14:paraId="587E9968" w14:textId="77777777" w:rsidR="00960D21" w:rsidRDefault="00960D21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C5D7" w14:textId="77777777" w:rsidR="00E80302" w:rsidRDefault="00E80302" w:rsidP="00322F63">
    <w:pPr>
      <w:pStyle w:val="lfej"/>
      <w:tabs>
        <w:tab w:val="clear" w:pos="4536"/>
        <w:tab w:val="clear" w:pos="9072"/>
        <w:tab w:val="center" w:pos="5245"/>
        <w:tab w:val="right" w:pos="10490"/>
      </w:tabs>
      <w:jc w:val="left"/>
      <w:rPr>
        <w:rFonts w:ascii="Hind Regular" w:hAnsi="Hind Regular" w:cs="Hind Regular"/>
        <w:sz w:val="20"/>
        <w:szCs w:val="20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9264" behindDoc="0" locked="0" layoutInCell="1" allowOverlap="1" wp14:anchorId="461D39BA" wp14:editId="6A3C7F6A">
          <wp:simplePos x="0" y="0"/>
          <wp:positionH relativeFrom="margin">
            <wp:align>left</wp:align>
          </wp:positionH>
          <wp:positionV relativeFrom="paragraph">
            <wp:posOffset>-111760</wp:posOffset>
          </wp:positionV>
          <wp:extent cx="314325" cy="428625"/>
          <wp:effectExtent l="0" t="0" r="9525" b="9525"/>
          <wp:wrapNone/>
          <wp:docPr id="21" name="Kép 2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nd Regular" w:hAnsi="Hind Regular" w:cs="Hind Regular"/>
        <w:b/>
        <w:sz w:val="18"/>
        <w:szCs w:val="20"/>
      </w:rPr>
      <w:tab/>
    </w:r>
    <w:r w:rsidR="00BB152D" w:rsidRPr="00EC3C4D">
      <w:rPr>
        <w:rFonts w:ascii="Hind Regular" w:hAnsi="Hind Regular" w:cs="Hind Regular"/>
        <w:b/>
        <w:caps/>
        <w:szCs w:val="20"/>
      </w:rPr>
      <w:t>Megrendelőlap</w:t>
    </w:r>
    <w:r w:rsidRPr="00701266">
      <w:rPr>
        <w:rFonts w:ascii="Hind Regular" w:hAnsi="Hind Regular" w:cs="Hind Regular"/>
        <w:sz w:val="20"/>
        <w:szCs w:val="20"/>
      </w:rPr>
      <w:tab/>
    </w:r>
    <w:r w:rsidR="00BB152D">
      <w:rPr>
        <w:rFonts w:ascii="Hind Regular" w:hAnsi="Hind Regular" w:cs="Hind Regular"/>
        <w:sz w:val="20"/>
        <w:szCs w:val="20"/>
      </w:rPr>
      <w:t>20</w:t>
    </w:r>
    <w:r>
      <w:rPr>
        <w:rFonts w:ascii="Hind Regular" w:hAnsi="Hind Regular" w:cs="Hind Regular"/>
        <w:sz w:val="20"/>
        <w:szCs w:val="20"/>
      </w:rPr>
      <w:t>. számú formalap</w:t>
    </w:r>
  </w:p>
  <w:p w14:paraId="2302B647" w14:textId="10E5F2E4" w:rsidR="00E80302" w:rsidRPr="00701266" w:rsidRDefault="00E80302" w:rsidP="00322F63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ind w:right="140"/>
      <w:jc w:val="left"/>
      <w:rPr>
        <w:rFonts w:ascii="Hind Regular" w:hAnsi="Hind Regular" w:cs="Hind Regular"/>
        <w:sz w:val="20"/>
        <w:szCs w:val="20"/>
      </w:rPr>
    </w:pPr>
    <w:r>
      <w:rPr>
        <w:rFonts w:ascii="Hind Regular" w:hAnsi="Hind Regular" w:cs="Hind Regular"/>
        <w:b/>
        <w:sz w:val="18"/>
        <w:szCs w:val="20"/>
      </w:rPr>
      <w:tab/>
    </w:r>
    <w:r w:rsidR="00BB152D" w:rsidRPr="00EC3C4D">
      <w:rPr>
        <w:rFonts w:ascii="Hind Regular" w:hAnsi="Hind Regular" w:cs="Hind Regular"/>
        <w:szCs w:val="20"/>
      </w:rPr>
      <w:t>BKR Statisztikai Adatszolgáltatáshoz</w:t>
    </w:r>
    <w:r>
      <w:rPr>
        <w:rFonts w:ascii="Hind Regular" w:hAnsi="Hind Regular" w:cs="Hind Regular"/>
        <w:sz w:val="20"/>
        <w:szCs w:val="20"/>
      </w:rPr>
      <w:tab/>
    </w:r>
    <w:r w:rsidRPr="00701266">
      <w:rPr>
        <w:rFonts w:ascii="Hind Regular" w:hAnsi="Hind Regular" w:cs="Hind Regular"/>
        <w:sz w:val="20"/>
        <w:szCs w:val="20"/>
      </w:rPr>
      <w:t>v20</w:t>
    </w:r>
    <w:r>
      <w:rPr>
        <w:rFonts w:ascii="Hind Regular" w:hAnsi="Hind Regular" w:cs="Hind Regular"/>
        <w:sz w:val="20"/>
        <w:szCs w:val="20"/>
      </w:rPr>
      <w:t>20</w:t>
    </w:r>
    <w:r w:rsidRPr="00701266">
      <w:rPr>
        <w:rFonts w:ascii="Hind Regular" w:hAnsi="Hind Regular" w:cs="Hind Regular"/>
        <w:sz w:val="20"/>
        <w:szCs w:val="20"/>
      </w:rPr>
      <w:t>0</w:t>
    </w:r>
    <w:r w:rsidR="00FB16D1">
      <w:rPr>
        <w:rFonts w:ascii="Hind Regular" w:hAnsi="Hind Regular" w:cs="Hind Regular"/>
        <w:sz w:val="20"/>
        <w:szCs w:val="20"/>
      </w:rPr>
      <w:t>527</w:t>
    </w:r>
  </w:p>
  <w:p w14:paraId="3A178E38" w14:textId="77777777" w:rsidR="00942A6A" w:rsidRPr="00E80302" w:rsidRDefault="00942A6A" w:rsidP="00E803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095"/>
    <w:multiLevelType w:val="hybridMultilevel"/>
    <w:tmpl w:val="97900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2406"/>
    <w:multiLevelType w:val="multilevel"/>
    <w:tmpl w:val="380209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EEn9xF6eduCGEPZtx47kbtTiUwL88nDlidg5lW57yBt9svlSFC4aCpqxQDXSFDQ5Mtpq93blkTN/EStqcu5qtw==" w:salt="s/0pDlGc9JYXTtBxj8F90A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4409B"/>
    <w:rsid w:val="0007364B"/>
    <w:rsid w:val="00134249"/>
    <w:rsid w:val="00165DBC"/>
    <w:rsid w:val="00191D26"/>
    <w:rsid w:val="001A5B32"/>
    <w:rsid w:val="001B1D0F"/>
    <w:rsid w:val="001B27EF"/>
    <w:rsid w:val="001F1D35"/>
    <w:rsid w:val="00204D4A"/>
    <w:rsid w:val="0020712A"/>
    <w:rsid w:val="002200E2"/>
    <w:rsid w:val="0023263C"/>
    <w:rsid w:val="002360AE"/>
    <w:rsid w:val="002C7B1F"/>
    <w:rsid w:val="00322F63"/>
    <w:rsid w:val="00354A2B"/>
    <w:rsid w:val="00356DB4"/>
    <w:rsid w:val="00377136"/>
    <w:rsid w:val="003802CC"/>
    <w:rsid w:val="00386B9F"/>
    <w:rsid w:val="003921BB"/>
    <w:rsid w:val="003A0B5D"/>
    <w:rsid w:val="003F64DD"/>
    <w:rsid w:val="004459E7"/>
    <w:rsid w:val="0047439D"/>
    <w:rsid w:val="00494768"/>
    <w:rsid w:val="00502FF3"/>
    <w:rsid w:val="00504E42"/>
    <w:rsid w:val="0055620A"/>
    <w:rsid w:val="005B2261"/>
    <w:rsid w:val="006021E3"/>
    <w:rsid w:val="006471E7"/>
    <w:rsid w:val="00650815"/>
    <w:rsid w:val="00692CE2"/>
    <w:rsid w:val="00717173"/>
    <w:rsid w:val="00752557"/>
    <w:rsid w:val="0081361F"/>
    <w:rsid w:val="00844CE8"/>
    <w:rsid w:val="0086649C"/>
    <w:rsid w:val="00873520"/>
    <w:rsid w:val="00880093"/>
    <w:rsid w:val="00881EA3"/>
    <w:rsid w:val="008D36C6"/>
    <w:rsid w:val="00942A6A"/>
    <w:rsid w:val="00950264"/>
    <w:rsid w:val="00960D21"/>
    <w:rsid w:val="00971877"/>
    <w:rsid w:val="00995707"/>
    <w:rsid w:val="009A6DDF"/>
    <w:rsid w:val="009B6F99"/>
    <w:rsid w:val="009C2D82"/>
    <w:rsid w:val="009D7221"/>
    <w:rsid w:val="00A22F66"/>
    <w:rsid w:val="00A4534E"/>
    <w:rsid w:val="00AB5335"/>
    <w:rsid w:val="00AD0867"/>
    <w:rsid w:val="00AD680D"/>
    <w:rsid w:val="00AD79DE"/>
    <w:rsid w:val="00AF29B8"/>
    <w:rsid w:val="00B1210E"/>
    <w:rsid w:val="00B415B1"/>
    <w:rsid w:val="00B51139"/>
    <w:rsid w:val="00B57847"/>
    <w:rsid w:val="00B76A08"/>
    <w:rsid w:val="00B94A68"/>
    <w:rsid w:val="00BB152D"/>
    <w:rsid w:val="00BC59D0"/>
    <w:rsid w:val="00C16C26"/>
    <w:rsid w:val="00C5450B"/>
    <w:rsid w:val="00C7075C"/>
    <w:rsid w:val="00C73C97"/>
    <w:rsid w:val="00D04835"/>
    <w:rsid w:val="00D15598"/>
    <w:rsid w:val="00DC1F61"/>
    <w:rsid w:val="00DC4CD8"/>
    <w:rsid w:val="00DF0593"/>
    <w:rsid w:val="00E13626"/>
    <w:rsid w:val="00E7539C"/>
    <w:rsid w:val="00E80302"/>
    <w:rsid w:val="00EC3C4D"/>
    <w:rsid w:val="00F30D2E"/>
    <w:rsid w:val="00F42E18"/>
    <w:rsid w:val="00F5114C"/>
    <w:rsid w:val="00F66085"/>
    <w:rsid w:val="00F80783"/>
    <w:rsid w:val="00FB16D1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1A780"/>
  <w15:docId w15:val="{DEEB597E-477D-40BF-909A-1C8BE35E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customStyle="1" w:styleId="felelosoktablazat">
    <w:name w:val="felelosok tablazat"/>
    <w:basedOn w:val="Norml"/>
    <w:rsid w:val="00752557"/>
    <w:pPr>
      <w:spacing w:before="0" w:after="0"/>
      <w:jc w:val="left"/>
    </w:pPr>
    <w:rPr>
      <w:sz w:val="20"/>
    </w:rPr>
  </w:style>
  <w:style w:type="paragraph" w:customStyle="1" w:styleId="llb2">
    <w:name w:val="Élőláb_2"/>
    <w:basedOn w:val="llb"/>
    <w:rsid w:val="00322F63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8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81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736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6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64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6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6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4D23-FF35-4B9E-AF4C-BE26C267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Függelék/12</vt:lpstr>
    </vt:vector>
  </TitlesOfParts>
  <Company>GIRO Zrt.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Függelék/12</dc:title>
  <dc:subject>MEGRENDELŐLAP- BKR Központi Tartalék Klíringvégpont szolgáltatáshoz -</dc:subject>
  <dc:creator>GIRO Zrt.</dc:creator>
  <cp:lastModifiedBy>Kohári Emese</cp:lastModifiedBy>
  <cp:revision>2</cp:revision>
  <dcterms:created xsi:type="dcterms:W3CDTF">2020-05-27T16:46:00Z</dcterms:created>
  <dcterms:modified xsi:type="dcterms:W3CDTF">2020-05-27T16:46:00Z</dcterms:modified>
</cp:coreProperties>
</file>